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2" w:rsidRDefault="00AD7C8B" w:rsidP="00AD7C8B">
      <w:pPr>
        <w:jc w:val="center"/>
        <w:rPr>
          <w:b/>
        </w:rPr>
      </w:pPr>
      <w:r w:rsidRPr="00AD7C8B">
        <w:rPr>
          <w:b/>
        </w:rPr>
        <w:t>Достижения 2020 год</w:t>
      </w:r>
    </w:p>
    <w:p w:rsidR="00AD7C8B" w:rsidRPr="00AD7C8B" w:rsidRDefault="00AD7C8B" w:rsidP="00AD7C8B">
      <w:pPr>
        <w:jc w:val="center"/>
        <w:rPr>
          <w:b/>
        </w:rPr>
      </w:pPr>
    </w:p>
    <w:p w:rsidR="00AD7C8B" w:rsidRPr="00AD7C8B" w:rsidRDefault="00AD7C8B" w:rsidP="00AD7C8B">
      <w:pPr>
        <w:jc w:val="center"/>
        <w:rPr>
          <w:b/>
        </w:rPr>
      </w:pPr>
    </w:p>
    <w:p w:rsidR="00AD7C8B" w:rsidRPr="00AD7C8B" w:rsidRDefault="00AD7C8B" w:rsidP="00AD7C8B">
      <w:pPr>
        <w:jc w:val="both"/>
      </w:pPr>
    </w:p>
    <w:p w:rsidR="00AD7C8B" w:rsidRPr="00AD7C8B" w:rsidRDefault="00AD7C8B" w:rsidP="00AD7C8B">
      <w:pPr>
        <w:jc w:val="both"/>
        <w:rPr>
          <w:b/>
        </w:rPr>
      </w:pPr>
      <w:r w:rsidRPr="00AD7C8B">
        <w:rPr>
          <w:b/>
        </w:rPr>
        <w:t>Распространение педагогического опыта</w:t>
      </w:r>
    </w:p>
    <w:p w:rsidR="00AD7C8B" w:rsidRPr="00AD7C8B" w:rsidRDefault="00AD7C8B" w:rsidP="00AD7C8B">
      <w:pPr>
        <w:jc w:val="both"/>
        <w:rPr>
          <w:b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D7C8B">
              <w:rPr>
                <w:rFonts w:eastAsiaTheme="minorHAnsi"/>
                <w:sz w:val="32"/>
                <w:szCs w:val="32"/>
                <w:lang w:eastAsia="en-US"/>
              </w:rPr>
              <w:t>Ф.И.О педагога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D7C8B">
              <w:rPr>
                <w:rFonts w:eastAsiaTheme="minorHAnsi"/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D7C8B">
              <w:rPr>
                <w:rFonts w:eastAsiaTheme="minorHAnsi"/>
                <w:sz w:val="32"/>
                <w:szCs w:val="32"/>
                <w:lang w:eastAsia="en-US"/>
              </w:rPr>
              <w:t>Где и на каком уровне. Форма</w:t>
            </w:r>
          </w:p>
        </w:tc>
      </w:tr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Белянина Марина Аркадьевна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«Особенности использования игровых приемов в процессе формирования элементарных математических представлений у дошкольников»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proofErr w:type="gramStart"/>
            <w:r w:rsidRPr="00AD7C8B">
              <w:rPr>
                <w:rFonts w:eastAsiaTheme="minorHAnsi"/>
                <w:lang w:eastAsia="en-US"/>
              </w:rPr>
              <w:t>Образовательное</w:t>
            </w:r>
            <w:proofErr w:type="gramEnd"/>
            <w:r w:rsidRPr="00AD7C8B">
              <w:rPr>
                <w:rFonts w:eastAsiaTheme="minorHAnsi"/>
                <w:lang w:eastAsia="en-US"/>
              </w:rPr>
              <w:t xml:space="preserve"> СМИ «Педагогический альманах»</w:t>
            </w:r>
          </w:p>
        </w:tc>
      </w:tr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Надежда Анатольевна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«Развитие сенсорного восприятия посредством нетрадиционных приемов рисования»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Образовательный портал «ПРОТАЛАНТ»</w:t>
            </w:r>
          </w:p>
        </w:tc>
      </w:tr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«Спортивное развлечение»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Международное сетевое издание «Солнечный свет»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Свидетельство №: СВ1905545</w:t>
            </w:r>
          </w:p>
        </w:tc>
      </w:tr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Надежда Анатольевна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«Развитие речи детей 4-5 лет с применением технологии ТРИЗ»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Опубликовано в сборнике «Актуальные проблемы совершенствования современного образования» на сайте Российского Инновационного Центра</w:t>
            </w:r>
          </w:p>
        </w:tc>
      </w:tr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Наталья Вячеславовна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«Приобщение детей младшего дошкольного возраста к истокам русской народной культуры как средство развития речи, патриотического и духовно-нравственного воспитания»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Международное сетевое издание «Солнечный свет»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Свидетельство №: СВ1890480</w:t>
            </w:r>
          </w:p>
        </w:tc>
      </w:tr>
      <w:tr w:rsidR="00AD7C8B" w:rsidRPr="00AD7C8B" w:rsidTr="00490C32"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Сибирякова Наталия Владимировна</w:t>
            </w:r>
          </w:p>
        </w:tc>
        <w:tc>
          <w:tcPr>
            <w:tcW w:w="3190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«Умственное развитие детей через развивающие игры»</w:t>
            </w:r>
          </w:p>
        </w:tc>
        <w:tc>
          <w:tcPr>
            <w:tcW w:w="319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Официальный сайт издания </w:t>
            </w:r>
            <w:proofErr w:type="spellStart"/>
            <w:r w:rsidRPr="00AD7C8B">
              <w:rPr>
                <w:rFonts w:eastAsiaTheme="minorHAnsi"/>
                <w:lang w:val="en-US" w:eastAsia="en-US"/>
              </w:rPr>
              <w:t>pedologiya</w:t>
            </w:r>
            <w:proofErr w:type="spellEnd"/>
            <w:r w:rsidRPr="00AD7C8B">
              <w:rPr>
                <w:rFonts w:eastAsiaTheme="minorHAnsi"/>
                <w:lang w:eastAsia="en-US"/>
              </w:rPr>
              <w:t>.</w:t>
            </w:r>
            <w:proofErr w:type="spellStart"/>
            <w:r w:rsidRPr="00AD7C8B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</w:tbl>
    <w:p w:rsidR="00AD7C8B" w:rsidRPr="00AD7C8B" w:rsidRDefault="00AD7C8B" w:rsidP="00AD7C8B">
      <w:pPr>
        <w:jc w:val="both"/>
        <w:rPr>
          <w:b/>
          <w:color w:val="FF0000"/>
        </w:rPr>
      </w:pPr>
    </w:p>
    <w:p w:rsidR="00AD7C8B" w:rsidRPr="00AD7C8B" w:rsidRDefault="00AD7C8B" w:rsidP="00AD7C8B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AD7C8B">
        <w:rPr>
          <w:rFonts w:eastAsia="Calibri"/>
          <w:b/>
          <w:lang w:eastAsia="en-US"/>
        </w:rPr>
        <w:t>Достижения ДОУ</w:t>
      </w:r>
    </w:p>
    <w:p w:rsidR="00AD7C8B" w:rsidRPr="00AD7C8B" w:rsidRDefault="00AD7C8B" w:rsidP="00AD7C8B">
      <w:pPr>
        <w:spacing w:after="200" w:line="276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236"/>
        <w:gridCol w:w="3359"/>
      </w:tblGrid>
      <w:tr w:rsidR="00AD7C8B" w:rsidRPr="00AD7C8B" w:rsidTr="00490C32">
        <w:tc>
          <w:tcPr>
            <w:tcW w:w="1945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lang w:eastAsia="en-US"/>
              </w:rPr>
            </w:pPr>
            <w:r w:rsidRPr="00AD7C8B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4256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lang w:eastAsia="en-US"/>
              </w:rPr>
            </w:pPr>
            <w:r w:rsidRPr="00AD7C8B">
              <w:rPr>
                <w:rFonts w:eastAsia="Calibri"/>
                <w:lang w:eastAsia="en-US"/>
              </w:rPr>
              <w:t>Организатор</w:t>
            </w:r>
          </w:p>
        </w:tc>
      </w:tr>
      <w:tr w:rsidR="00AD7C8B" w:rsidRPr="00AD7C8B" w:rsidTr="00490C32">
        <w:trPr>
          <w:trHeight w:val="330"/>
        </w:trPr>
        <w:tc>
          <w:tcPr>
            <w:tcW w:w="1945" w:type="dxa"/>
            <w:vMerge w:val="restart"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i/>
                <w:u w:val="single"/>
                <w:lang w:eastAsia="en-US"/>
              </w:rPr>
            </w:pPr>
            <w:r w:rsidRPr="00AD7C8B">
              <w:rPr>
                <w:rFonts w:eastAsia="Calibri"/>
                <w:i/>
                <w:u w:val="single"/>
                <w:lang w:eastAsia="en-US"/>
              </w:rPr>
              <w:t>Городской</w:t>
            </w:r>
          </w:p>
        </w:tc>
        <w:tc>
          <w:tcPr>
            <w:tcW w:w="4256" w:type="dxa"/>
            <w:shd w:val="clear" w:color="auto" w:fill="auto"/>
          </w:tcPr>
          <w:p w:rsidR="00AD7C8B" w:rsidRPr="00AD7C8B" w:rsidRDefault="00AD7C8B" w:rsidP="00AD7C8B">
            <w:pPr>
              <w:numPr>
                <w:ilvl w:val="0"/>
                <w:numId w:val="4"/>
              </w:numPr>
              <w:tabs>
                <w:tab w:val="left" w:pos="207"/>
              </w:tabs>
              <w:spacing w:after="200" w:line="276" w:lineRule="auto"/>
              <w:ind w:left="34"/>
              <w:rPr>
                <w:rFonts w:eastAsia="Calibri"/>
                <w:lang w:eastAsia="en-US"/>
              </w:rPr>
            </w:pPr>
            <w:r w:rsidRPr="00AD7C8B">
              <w:rPr>
                <w:rFonts w:eastAsia="Calibri"/>
                <w:lang w:eastAsia="en-US"/>
              </w:rPr>
              <w:t>Грамота призеров за участие в межрайонной выставке «Новогодняя сказка»</w:t>
            </w:r>
          </w:p>
        </w:tc>
        <w:tc>
          <w:tcPr>
            <w:tcW w:w="3370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lang w:eastAsia="en-US"/>
              </w:rPr>
            </w:pPr>
            <w:r w:rsidRPr="00AD7C8B">
              <w:rPr>
                <w:rFonts w:eastAsia="Calibri"/>
                <w:lang w:eastAsia="en-US"/>
              </w:rPr>
              <w:t>Центр дополнительного образования детей г. Котельнича</w:t>
            </w:r>
          </w:p>
        </w:tc>
      </w:tr>
      <w:tr w:rsidR="00AD7C8B" w:rsidRPr="00AD7C8B" w:rsidTr="00490C32">
        <w:trPr>
          <w:trHeight w:val="1311"/>
        </w:trPr>
        <w:tc>
          <w:tcPr>
            <w:tcW w:w="1945" w:type="dxa"/>
            <w:vMerge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4256" w:type="dxa"/>
            <w:shd w:val="clear" w:color="auto" w:fill="auto"/>
          </w:tcPr>
          <w:p w:rsidR="00AD7C8B" w:rsidRPr="00AD7C8B" w:rsidRDefault="00AD7C8B" w:rsidP="00AD7C8B">
            <w:pPr>
              <w:numPr>
                <w:ilvl w:val="0"/>
                <w:numId w:val="4"/>
              </w:numPr>
              <w:tabs>
                <w:tab w:val="left" w:pos="207"/>
              </w:tabs>
              <w:spacing w:after="200" w:line="276" w:lineRule="auto"/>
              <w:ind w:left="34"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370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AD7C8B" w:rsidRPr="00AD7C8B" w:rsidTr="00490C32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945" w:type="dxa"/>
            <w:vMerge w:val="restart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i/>
                <w:u w:val="single"/>
                <w:lang w:eastAsia="en-US"/>
              </w:rPr>
            </w:pPr>
            <w:r w:rsidRPr="00AD7C8B">
              <w:rPr>
                <w:rFonts w:eastAsiaTheme="minorHAnsi"/>
                <w:i/>
                <w:u w:val="single"/>
                <w:lang w:eastAsia="en-US"/>
              </w:rPr>
              <w:t>Международный</w:t>
            </w:r>
          </w:p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i/>
                <w:u w:val="single"/>
                <w:lang w:eastAsia="en-US"/>
              </w:rPr>
            </w:pPr>
          </w:p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i/>
                <w:u w:val="single"/>
                <w:lang w:eastAsia="en-US"/>
              </w:rPr>
            </w:pPr>
          </w:p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i/>
                <w:u w:val="single"/>
                <w:lang w:eastAsia="en-US"/>
              </w:rPr>
            </w:pPr>
          </w:p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i/>
                <w:u w:val="single"/>
                <w:lang w:eastAsia="en-US"/>
              </w:rPr>
            </w:pPr>
          </w:p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i/>
                <w:u w:val="single"/>
                <w:lang w:eastAsia="en-US"/>
              </w:rPr>
              <w:t>Областной</w:t>
            </w:r>
          </w:p>
        </w:tc>
        <w:tc>
          <w:tcPr>
            <w:tcW w:w="4256" w:type="dxa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за участие в международном игровом конкурсе «Человек и природа»</w:t>
            </w:r>
          </w:p>
        </w:tc>
        <w:tc>
          <w:tcPr>
            <w:tcW w:w="3370" w:type="dxa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Новосибирский центр продуктивного обучения</w:t>
            </w:r>
          </w:p>
        </w:tc>
      </w:tr>
      <w:tr w:rsidR="00AD7C8B" w:rsidRPr="00AD7C8B" w:rsidTr="00490C32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945" w:type="dxa"/>
            <w:vMerge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i/>
                <w:u w:val="single"/>
                <w:lang w:eastAsia="en-US"/>
              </w:rPr>
            </w:pPr>
          </w:p>
        </w:tc>
        <w:tc>
          <w:tcPr>
            <w:tcW w:w="4256" w:type="dxa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Благодарность за участие и проведение международного эвристического конкурса «Совенок – 2020»</w:t>
            </w:r>
          </w:p>
        </w:tc>
        <w:tc>
          <w:tcPr>
            <w:tcW w:w="3370" w:type="dxa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Межрегиональный центр инновационных технологий в образовании</w:t>
            </w:r>
          </w:p>
        </w:tc>
      </w:tr>
      <w:tr w:rsidR="00AD7C8B" w:rsidRPr="00AD7C8B" w:rsidTr="00490C32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1945" w:type="dxa"/>
            <w:vMerge/>
          </w:tcPr>
          <w:p w:rsidR="00AD7C8B" w:rsidRPr="00AD7C8B" w:rsidRDefault="00AD7C8B" w:rsidP="00AD7C8B">
            <w:pPr>
              <w:spacing w:after="200" w:line="276" w:lineRule="auto"/>
              <w:ind w:left="108"/>
              <w:rPr>
                <w:rFonts w:eastAsiaTheme="minorHAnsi"/>
                <w:lang w:eastAsia="en-US"/>
              </w:rPr>
            </w:pPr>
          </w:p>
        </w:tc>
        <w:tc>
          <w:tcPr>
            <w:tcW w:w="4256" w:type="dxa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3370" w:type="dxa"/>
          </w:tcPr>
          <w:p w:rsidR="00AD7C8B" w:rsidRPr="00AD7C8B" w:rsidRDefault="00AD7C8B" w:rsidP="00AD7C8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Центр дополнительного экологического образования</w:t>
            </w:r>
          </w:p>
        </w:tc>
      </w:tr>
    </w:tbl>
    <w:p w:rsidR="00AD7C8B" w:rsidRPr="00AD7C8B" w:rsidRDefault="00AD7C8B" w:rsidP="00AD7C8B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AD7C8B" w:rsidRPr="00AD7C8B" w:rsidRDefault="00AD7C8B" w:rsidP="00AD7C8B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AD7C8B">
        <w:rPr>
          <w:rFonts w:eastAsia="Calibri"/>
          <w:b/>
          <w:lang w:eastAsia="en-US"/>
        </w:rPr>
        <w:t>Достижения педагогов</w:t>
      </w:r>
    </w:p>
    <w:tbl>
      <w:tblPr>
        <w:tblStyle w:val="2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2151"/>
        <w:gridCol w:w="73"/>
        <w:gridCol w:w="2478"/>
        <w:gridCol w:w="16"/>
        <w:gridCol w:w="4202"/>
      </w:tblGrid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Результат 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Название конкурса </w:t>
            </w:r>
          </w:p>
        </w:tc>
      </w:tr>
      <w:tr w:rsidR="00AD7C8B" w:rsidRPr="00AD7C8B" w:rsidTr="00490C32">
        <w:tc>
          <w:tcPr>
            <w:tcW w:w="9571" w:type="dxa"/>
            <w:gridSpan w:val="6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Международный уровень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Ульяна Сергеевна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Благодарность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Эвристический конкурс для детей дошкольного возраста «Совенок – 2020»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Парфенова Наталья Геннадьевна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за 1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«Формирование сотруднических отношений между родителями и педагогами»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Надежда Анатольевна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1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val="en-US" w:eastAsia="en-US"/>
              </w:rPr>
              <w:t>V</w:t>
            </w:r>
            <w:r w:rsidRPr="00AD7C8B">
              <w:rPr>
                <w:rFonts w:eastAsiaTheme="minorHAnsi"/>
                <w:lang w:eastAsia="en-US"/>
              </w:rPr>
              <w:t xml:space="preserve"> Международный педагогический конкурс «Педагог </w:t>
            </w:r>
            <w:r w:rsidRPr="00AD7C8B">
              <w:rPr>
                <w:rFonts w:eastAsiaTheme="minorHAnsi"/>
                <w:lang w:val="en-US" w:eastAsia="en-US"/>
              </w:rPr>
              <w:t>XXI</w:t>
            </w:r>
            <w:r w:rsidRPr="00AD7C8B">
              <w:rPr>
                <w:rFonts w:eastAsiaTheme="minorHAnsi"/>
                <w:lang w:eastAsia="en-US"/>
              </w:rPr>
              <w:t xml:space="preserve"> века»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Международный педагогический конкурс «Новаторство и традиции» (г. Москва)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proofErr w:type="gramStart"/>
            <w:r w:rsidRPr="00AD7C8B">
              <w:rPr>
                <w:rFonts w:eastAsiaTheme="minorHAnsi"/>
                <w:lang w:eastAsia="en-US"/>
              </w:rPr>
              <w:t>за</w:t>
            </w:r>
            <w:proofErr w:type="gramEnd"/>
            <w:r w:rsidRPr="00AD7C8B">
              <w:rPr>
                <w:rFonts w:eastAsiaTheme="minorHAnsi"/>
                <w:lang w:eastAsia="en-US"/>
              </w:rPr>
              <w:t xml:space="preserve">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Международный конкурс «Дошкольная педагогика как отрасль педагогической науки»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Международный конкурс «Спортивный праздник»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Международный конкурс «Творческие работы педагогов» Работа: Земля – времена года.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Наталья Вячеславовна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(2место)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Международный конкурс «Безопасная среда» Работа: «Моя дорога в детский сад»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Демьен Светлана Гавриловна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победителя 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proofErr w:type="gramStart"/>
            <w:r w:rsidRPr="00AD7C8B">
              <w:rPr>
                <w:rFonts w:eastAsiaTheme="minorHAnsi"/>
                <w:lang w:eastAsia="en-US"/>
              </w:rPr>
              <w:t>Международная</w:t>
            </w:r>
            <w:proofErr w:type="gramEnd"/>
            <w:r w:rsidRPr="00AD7C8B">
              <w:rPr>
                <w:rFonts w:eastAsiaTheme="minorHAnsi"/>
                <w:lang w:eastAsia="en-US"/>
              </w:rPr>
              <w:t xml:space="preserve"> интернет-олимпиада «Солнечный свет» «Дошкольное образование по ФГОС»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Рослякова Н. А.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 xml:space="preserve">Благодарственное </w:t>
            </w:r>
            <w:r w:rsidRPr="00AD7C8B">
              <w:rPr>
                <w:rFonts w:eastAsiaTheme="minorHAnsi"/>
                <w:lang w:eastAsia="en-US"/>
              </w:rPr>
              <w:lastRenderedPageBreak/>
              <w:t xml:space="preserve">письмо за подготовку победителей/участников мероприятия  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 xml:space="preserve">Международный творческий конкурс </w:t>
            </w:r>
            <w:r w:rsidRPr="00AD7C8B">
              <w:rPr>
                <w:rFonts w:eastAsiaTheme="minorHAnsi"/>
                <w:lang w:eastAsia="en-US"/>
              </w:rPr>
              <w:lastRenderedPageBreak/>
              <w:t>«Волшебная акварель»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Надежда Анатольевна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</w:tr>
      <w:tr w:rsidR="00AD7C8B" w:rsidRPr="00AD7C8B" w:rsidTr="00490C32">
        <w:tc>
          <w:tcPr>
            <w:tcW w:w="9571" w:type="dxa"/>
            <w:gridSpan w:val="6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Всероссийский уровень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Сибирякова Наталия Владимировна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участника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«Предметно-методическая олимпиада работников образовательных организаций» ИРО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Глушкова Мария Витальевна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  <w:r w:rsidRPr="00AD7C8B">
              <w:rPr>
                <w:rFonts w:eastAsiaTheme="minorHAnsi"/>
                <w:lang w:val="en-US" w:eastAsia="en-US"/>
              </w:rPr>
              <w:t>II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Тестирование «</w:t>
            </w:r>
            <w:proofErr w:type="spellStart"/>
            <w:r w:rsidRPr="00AD7C8B">
              <w:rPr>
                <w:rFonts w:eastAsiaTheme="minorHAnsi"/>
                <w:lang w:eastAsia="en-US"/>
              </w:rPr>
              <w:t>ПедЭксперт</w:t>
            </w:r>
            <w:proofErr w:type="spellEnd"/>
            <w:r w:rsidRPr="00AD7C8B">
              <w:rPr>
                <w:rFonts w:eastAsiaTheme="minorHAnsi"/>
                <w:lang w:eastAsia="en-US"/>
              </w:rPr>
              <w:t xml:space="preserve"> Июнь 2020»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Глушкова Мария Витальевна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участника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«Педагогическая копилка»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Парфенова Наталья Геннадьевна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Благодарность за активное участие в работе издания.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Издание СМИ «Портал педагога»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Ксения Викторовна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«Педагогическая копилка – 2020»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Ульяна Сергеевна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«Педагогическая копилка – 2020»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Лучинина Светлана Игоревна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«Педагогическая копилка – 2020»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Парфенова Наталья Геннадьевна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«Педагогическая копилка – 2020»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II</w:t>
            </w:r>
            <w:r w:rsidRPr="00AD7C8B">
              <w:rPr>
                <w:rFonts w:eastAsiaTheme="minorHAnsi"/>
                <w:lang w:eastAsia="en-US"/>
              </w:rPr>
              <w:t xml:space="preserve">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«Формирование коммуникативных умений и навыков у дошкольников»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Всероссийский конкурс «Вопросита»,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блиц-олимпиада «Методика воспитательной работы»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Ксения Викторовна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Всероссийское профессиональное тестирование для педагогов «Основы педагогики и психологии» 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Глушкова Мария Витальевна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Всероссийское профессиональное тестирование для педагогов «Теория и методика развития речи детей»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Кислицына Галина Михайловна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победителя 1 места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«Фотография и видео» Работа: «Дары огорода»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Сибирякова Наталия Владимировна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за 1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Всероссийское тестирование «Оценка профессиональных компетенций педагогов ДОО в соответствии с ФГОС </w:t>
            </w:r>
            <w:proofErr w:type="gramStart"/>
            <w:r w:rsidRPr="00AD7C8B">
              <w:rPr>
                <w:rFonts w:eastAsiaTheme="minorHAnsi"/>
                <w:lang w:eastAsia="en-US"/>
              </w:rPr>
              <w:t>ДО</w:t>
            </w:r>
            <w:proofErr w:type="gramEnd"/>
            <w:r w:rsidRPr="00AD7C8B">
              <w:rPr>
                <w:rFonts w:eastAsiaTheme="minorHAnsi"/>
                <w:lang w:eastAsia="en-US"/>
              </w:rPr>
              <w:t>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Рослякова Надежда </w:t>
            </w:r>
            <w:r w:rsidRPr="00AD7C8B">
              <w:rPr>
                <w:rFonts w:eastAsiaTheme="minorHAnsi"/>
                <w:lang w:eastAsia="en-US"/>
              </w:rPr>
              <w:lastRenderedPageBreak/>
              <w:t>Анатольевна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Сертификат участника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Всероссийский педагогический конкурс «Предметно-методическая </w:t>
            </w:r>
            <w:r w:rsidRPr="00AD7C8B">
              <w:rPr>
                <w:rFonts w:eastAsiaTheme="minorHAnsi"/>
                <w:lang w:eastAsia="en-US"/>
              </w:rPr>
              <w:lastRenderedPageBreak/>
              <w:t>олимпиада работников образовательных организаций» по направлению «Педагогика и психология дошкольного образования»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Глушкова М.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участника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экологический диктант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У.С.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Н.В.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val="en-US" w:eastAsia="en-US"/>
              </w:rPr>
              <w:t>III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экологический диктант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Н.В.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победителя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 (1 место)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«Экологическое воспитание дошкольников»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Таширева С. Ю.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У.С.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Новокшонова С.А.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победителя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педагогический конкурс «Предметно-методическая олимпиада работников образовательных организаций» по направлению «Педагогика и психология дошкольного образования»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Ульяна Сергеевна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1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Всероссийское профессиональное тестирование «Организация методической работы»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У. С.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Новокшонова С.А.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Н.В.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за участие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val="en-US" w:eastAsia="en-US"/>
              </w:rPr>
              <w:t>IV</w:t>
            </w:r>
            <w:r w:rsidRPr="00AD7C8B">
              <w:rPr>
                <w:rFonts w:eastAsiaTheme="minorHAnsi"/>
                <w:lang w:eastAsia="en-US"/>
              </w:rPr>
              <w:t xml:space="preserve"> Всероссийский правовой (юридический) диктант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победителя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Всероссийской олимпиады руководителей и педагогов дошкольных образовательных организаций «</w:t>
            </w:r>
            <w:proofErr w:type="gramStart"/>
            <w:r w:rsidRPr="00AD7C8B">
              <w:rPr>
                <w:rFonts w:eastAsiaTheme="minorHAnsi"/>
                <w:lang w:eastAsia="en-US"/>
              </w:rPr>
              <w:t>ИКТ-компетентности</w:t>
            </w:r>
            <w:proofErr w:type="gramEnd"/>
            <w:r w:rsidRPr="00AD7C8B">
              <w:rPr>
                <w:rFonts w:eastAsiaTheme="minorHAnsi"/>
                <w:lang w:eastAsia="en-US"/>
              </w:rPr>
              <w:t xml:space="preserve"> педагогического работника дошкольной образовательной организации как требование профессионального стандарта»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</w:t>
            </w:r>
            <w:r w:rsidRPr="00AD7C8B">
              <w:rPr>
                <w:rFonts w:eastAsiaTheme="minorHAnsi"/>
                <w:lang w:val="en-US" w:eastAsia="en-US"/>
              </w:rPr>
              <w:t>III</w:t>
            </w:r>
            <w:r w:rsidRPr="00AD7C8B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Большой фестиваль дошкольного образования. Номинация «Сидим дома»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за 1 место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Всероссийское профессиональное тестирование для педагогов «Теория и методика экологического образования дошкольников»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Благодарственное письмо за подготовку к участию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рисунка и прикладного творчества «Эти забавные животные»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Благодарственное письмо за подготовку участников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детских рисунков «Новогодний фейерверк»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Благодарственное письмо за подготовку участников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декоративно-прикладного творчества «Город мастеров»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51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  <w:t>Наговицына К.В.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призера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Всероссийский педагогический конкурс «Предметно-методическая олимпиада работников </w:t>
            </w:r>
            <w:r w:rsidRPr="00AD7C8B">
              <w:rPr>
                <w:rFonts w:eastAsiaTheme="minorHAnsi"/>
                <w:lang w:eastAsia="en-US"/>
              </w:rPr>
              <w:lastRenderedPageBreak/>
              <w:t>образовательных организаций» по направлению «Педагогика и психология дошкольного образования»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2151" w:type="dxa"/>
          </w:tcPr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Корякина Е.Н.</w:t>
            </w:r>
          </w:p>
        </w:tc>
        <w:tc>
          <w:tcPr>
            <w:tcW w:w="2567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дистанционный конкурс «Спортивная осень»</w:t>
            </w:r>
          </w:p>
        </w:tc>
      </w:tr>
      <w:tr w:rsidR="00AD7C8B" w:rsidRPr="00AD7C8B" w:rsidTr="00490C32">
        <w:tc>
          <w:tcPr>
            <w:tcW w:w="9571" w:type="dxa"/>
            <w:gridSpan w:val="6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Областной уровень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Новокшонова С.А.</w:t>
            </w:r>
          </w:p>
        </w:tc>
        <w:tc>
          <w:tcPr>
            <w:tcW w:w="6696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Благодарность за организацию и проведение международного конкурса «Человек и природа»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У.С.</w:t>
            </w:r>
          </w:p>
        </w:tc>
        <w:tc>
          <w:tcPr>
            <w:tcW w:w="6696" w:type="dxa"/>
            <w:gridSpan w:val="3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организатора международного игрового конкурса «Человек и природа»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Новокшонова С.А.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  <w:tc>
          <w:tcPr>
            <w:tcW w:w="247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призера </w:t>
            </w:r>
            <w:r w:rsidRPr="00AD7C8B">
              <w:rPr>
                <w:rFonts w:eastAsiaTheme="minorHAnsi"/>
                <w:lang w:val="en-US" w:eastAsia="en-US"/>
              </w:rPr>
              <w:t xml:space="preserve">III </w:t>
            </w:r>
            <w:r w:rsidRPr="00AD7C8B">
              <w:rPr>
                <w:rFonts w:eastAsiaTheme="minorHAnsi"/>
                <w:lang w:eastAsia="en-US"/>
              </w:rPr>
              <w:t>степени</w:t>
            </w:r>
          </w:p>
        </w:tc>
        <w:tc>
          <w:tcPr>
            <w:tcW w:w="4218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Окружной конкурс педагогического мастерства «Лучший мастер-класс воспитателя»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Н.В.</w:t>
            </w:r>
          </w:p>
        </w:tc>
        <w:tc>
          <w:tcPr>
            <w:tcW w:w="247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призера</w:t>
            </w:r>
          </w:p>
        </w:tc>
        <w:tc>
          <w:tcPr>
            <w:tcW w:w="4218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Окружной конкурс педагогического мастерства «Лучший мастер-класс воспитателя» в номинации «Источник знаний, любви и доброты»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18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</w:tr>
      <w:tr w:rsidR="00AD7C8B" w:rsidRPr="00AD7C8B" w:rsidTr="00490C32">
        <w:tc>
          <w:tcPr>
            <w:tcW w:w="9571" w:type="dxa"/>
            <w:gridSpan w:val="6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Уровень муниципальный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Корякина Евгения Николаевна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за победу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рисунков «Победе – безопасные дороги»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Наталья Вячеславовна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за победу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рисунков «Победе – безопасные дороги»</w:t>
            </w:r>
          </w:p>
        </w:tc>
      </w:tr>
      <w:tr w:rsidR="00AD7C8B" w:rsidRPr="00AD7C8B" w:rsidTr="00490C32">
        <w:tc>
          <w:tcPr>
            <w:tcW w:w="651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Корякина Евгения Николаевна</w:t>
            </w:r>
          </w:p>
        </w:tc>
        <w:tc>
          <w:tcPr>
            <w:tcW w:w="2494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Благодарность за подготовку воспитанников </w:t>
            </w:r>
          </w:p>
        </w:tc>
        <w:tc>
          <w:tcPr>
            <w:tcW w:w="4202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по профилактике дорожно-транспортного травматизма «Марафон ПДД»</w:t>
            </w:r>
          </w:p>
        </w:tc>
      </w:tr>
    </w:tbl>
    <w:p w:rsidR="00AD7C8B" w:rsidRPr="00AD7C8B" w:rsidRDefault="00AD7C8B" w:rsidP="00AD7C8B">
      <w:pPr>
        <w:jc w:val="both"/>
        <w:rPr>
          <w:b/>
        </w:rPr>
      </w:pPr>
      <w:r w:rsidRPr="00AD7C8B">
        <w:rPr>
          <w:b/>
        </w:rPr>
        <w:t>Достижения детей за 2020 учебный год:</w:t>
      </w:r>
    </w:p>
    <w:p w:rsidR="00AD7C8B" w:rsidRPr="00AD7C8B" w:rsidRDefault="00AD7C8B" w:rsidP="00AD7C8B">
      <w:pPr>
        <w:jc w:val="both"/>
        <w:rPr>
          <w:b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142"/>
        <w:gridCol w:w="2517"/>
      </w:tblGrid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Название конкурса 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результат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Педагог – руководитель </w:t>
            </w:r>
          </w:p>
        </w:tc>
      </w:tr>
      <w:tr w:rsidR="00AD7C8B" w:rsidRPr="00AD7C8B" w:rsidTr="00490C32">
        <w:tc>
          <w:tcPr>
            <w:tcW w:w="9571" w:type="dxa"/>
            <w:gridSpan w:val="5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Уровень ДОУ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«Подарок для новогодней елочки» Номинация «Ювелирная работа»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за 1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чтецов посвященный «Дню Матери»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Грамоты за 1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Выставка «Чудеса осени»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за 1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9571" w:type="dxa"/>
            <w:gridSpan w:val="5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Уровень муниципальный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«Зеленый огонек»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участника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 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«Я в автокресле»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за 1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Конкурс творческих работ «Спорт глазами детей» 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за активное участие</w:t>
            </w:r>
          </w:p>
        </w:tc>
        <w:tc>
          <w:tcPr>
            <w:tcW w:w="2517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  <w:t>Белослудцева Т.О.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Городская выставка детского творчества «Дары золотой осени»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за 1,2,3 место</w:t>
            </w:r>
          </w:p>
        </w:tc>
        <w:tc>
          <w:tcPr>
            <w:tcW w:w="2517" w:type="dxa"/>
            <w:shd w:val="clear" w:color="auto" w:fill="auto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Никулина В.О.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Н.В.</w:t>
            </w:r>
          </w:p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Белянина М.А.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«Мой ребенок самый яркий»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за 3 место</w:t>
            </w:r>
          </w:p>
        </w:tc>
        <w:tc>
          <w:tcPr>
            <w:tcW w:w="2517" w:type="dxa"/>
            <w:shd w:val="clear" w:color="auto" w:fill="auto"/>
          </w:tcPr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proofErr w:type="gramStart"/>
            <w:r w:rsidRPr="00AD7C8B">
              <w:rPr>
                <w:rFonts w:eastAsiaTheme="minorHAnsi"/>
                <w:lang w:eastAsia="en-US"/>
              </w:rPr>
              <w:t>Городской</w:t>
            </w:r>
            <w:proofErr w:type="gramEnd"/>
            <w:r w:rsidRPr="00AD7C8B">
              <w:rPr>
                <w:rFonts w:eastAsiaTheme="minorHAnsi"/>
                <w:lang w:eastAsia="en-US"/>
              </w:rPr>
              <w:t xml:space="preserve"> творческий онлайн-</w:t>
            </w:r>
            <w:r w:rsidRPr="00AD7C8B">
              <w:rPr>
                <w:rFonts w:eastAsiaTheme="minorHAnsi"/>
                <w:lang w:eastAsia="en-US"/>
              </w:rPr>
              <w:lastRenderedPageBreak/>
              <w:t>конкурс «Безопасная Елка»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Грамота за 2 место</w:t>
            </w:r>
          </w:p>
        </w:tc>
        <w:tc>
          <w:tcPr>
            <w:tcW w:w="2517" w:type="dxa"/>
            <w:shd w:val="clear" w:color="auto" w:fill="auto"/>
          </w:tcPr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Межрайонная выставка «Новогодняя сказка» 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победителя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Мостовых Т.А.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Межрайонная выставка «Новогодняя сказка»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призера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 В.</w:t>
            </w:r>
          </w:p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Мостовых Т.А. Никулина В.О.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proofErr w:type="gramStart"/>
            <w:r w:rsidRPr="00AD7C8B">
              <w:rPr>
                <w:rFonts w:eastAsiaTheme="minorHAnsi"/>
                <w:lang w:eastAsia="en-US"/>
              </w:rPr>
              <w:t>Городской</w:t>
            </w:r>
            <w:proofErr w:type="gramEnd"/>
            <w:r w:rsidRPr="00AD7C8B">
              <w:rPr>
                <w:rFonts w:eastAsiaTheme="minorHAnsi"/>
                <w:lang w:eastAsia="en-US"/>
              </w:rPr>
              <w:t xml:space="preserve"> творческий онлайн-конкурс «Безопасная Елка»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Грамота за 3 место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AD7C8B" w:rsidRPr="00AD7C8B" w:rsidRDefault="00AD7C8B" w:rsidP="00AD7C8B">
            <w:pPr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shd w:val="clear" w:color="auto" w:fill="E0FFFF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Таширева С.Ю.</w:t>
            </w:r>
          </w:p>
        </w:tc>
      </w:tr>
      <w:tr w:rsidR="00AD7C8B" w:rsidRPr="00AD7C8B" w:rsidTr="00490C32">
        <w:tc>
          <w:tcPr>
            <w:tcW w:w="9571" w:type="dxa"/>
            <w:gridSpan w:val="5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Областной уровень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«Елочная игрушка»</w:t>
            </w:r>
          </w:p>
        </w:tc>
        <w:tc>
          <w:tcPr>
            <w:tcW w:w="2409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Свидетельство</w:t>
            </w:r>
          </w:p>
        </w:tc>
        <w:tc>
          <w:tcPr>
            <w:tcW w:w="2659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 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Новокшонова С.А.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У.С.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Белянина М.А.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Таширева С.Ю.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«Покормите птиц-2020»</w:t>
            </w:r>
          </w:p>
        </w:tc>
        <w:tc>
          <w:tcPr>
            <w:tcW w:w="2409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Свидетельство</w:t>
            </w:r>
          </w:p>
        </w:tc>
        <w:tc>
          <w:tcPr>
            <w:tcW w:w="2659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Сибирякова Н.В.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Белянина М.А.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Областной конкурс детского творчества «Образы Земли»</w:t>
            </w:r>
          </w:p>
        </w:tc>
        <w:tc>
          <w:tcPr>
            <w:tcW w:w="2409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участника</w:t>
            </w:r>
          </w:p>
        </w:tc>
        <w:tc>
          <w:tcPr>
            <w:tcW w:w="2659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Областной онлайн-конкурс детского новогоднего стихотворения «Наш добрый гость, наш новый год!»</w:t>
            </w:r>
          </w:p>
        </w:tc>
        <w:tc>
          <w:tcPr>
            <w:tcW w:w="2409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 участника</w:t>
            </w:r>
          </w:p>
        </w:tc>
        <w:tc>
          <w:tcPr>
            <w:tcW w:w="2659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9571" w:type="dxa"/>
            <w:gridSpan w:val="5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Всероссийский уровень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Конкурс «Лучшая снежинка»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(1 место)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Редькина У.С.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Новокшонова С.А.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Участники всероссийского урока «Эколята – молодые защитники природы»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Сертификат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Всероссийского конкурса рисунков и прикладного творчества «Эти забавные животные»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2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детский конкурс рисунков «Новогодний фейерверк»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Дипломы 1, 2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Всероссийский конкурс декоративно-прикладного творчества «Горд мастеров»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1, 2 место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</w:tc>
      </w:tr>
      <w:tr w:rsidR="00AD7C8B" w:rsidRPr="00AD7C8B" w:rsidTr="00490C32">
        <w:tc>
          <w:tcPr>
            <w:tcW w:w="9571" w:type="dxa"/>
            <w:gridSpan w:val="5"/>
          </w:tcPr>
          <w:p w:rsidR="00AD7C8B" w:rsidRPr="00AD7C8B" w:rsidRDefault="00AD7C8B" w:rsidP="00AD7C8B">
            <w:pPr>
              <w:rPr>
                <w:rFonts w:eastAsiaTheme="minorHAnsi"/>
                <w:b/>
                <w:lang w:eastAsia="en-US"/>
              </w:rPr>
            </w:pPr>
            <w:r w:rsidRPr="00AD7C8B">
              <w:rPr>
                <w:rFonts w:eastAsiaTheme="minorHAnsi"/>
                <w:b/>
                <w:lang w:eastAsia="en-US"/>
              </w:rPr>
              <w:t>Международный уровень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Эвристический конкурс для детей дошкольного возраста «Совенок – 2020»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призер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 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Эвристический конкурс для детей дошкольного возраста «Совенок – 2020»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участника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Шубина Н. В.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 xml:space="preserve">Эвристический конкурс для детей дошкольного возраста «Совенок – </w:t>
            </w:r>
            <w:r w:rsidRPr="00AD7C8B">
              <w:rPr>
                <w:rFonts w:eastAsiaTheme="minorHAnsi"/>
                <w:lang w:eastAsia="en-US"/>
              </w:rPr>
              <w:lastRenderedPageBreak/>
              <w:t>2020»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Диплом призера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Белянина М. А.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Эвристический конкурс для детей дошкольного возраста «Совенок – 2020»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победителя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Мостовых Т.А.</w:t>
            </w:r>
          </w:p>
        </w:tc>
      </w:tr>
      <w:tr w:rsidR="00AD7C8B" w:rsidRPr="00AD7C8B" w:rsidTr="00490C32">
        <w:tc>
          <w:tcPr>
            <w:tcW w:w="675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8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Международный творческий конкурс «Волшебная акварель»</w:t>
            </w:r>
          </w:p>
        </w:tc>
        <w:tc>
          <w:tcPr>
            <w:tcW w:w="2551" w:type="dxa"/>
            <w:gridSpan w:val="2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2517" w:type="dxa"/>
          </w:tcPr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Наговицына К.В.</w:t>
            </w:r>
          </w:p>
          <w:p w:rsidR="00AD7C8B" w:rsidRPr="00AD7C8B" w:rsidRDefault="00AD7C8B" w:rsidP="00AD7C8B">
            <w:pPr>
              <w:rPr>
                <w:rFonts w:eastAsiaTheme="minorHAnsi"/>
                <w:lang w:eastAsia="en-US"/>
              </w:rPr>
            </w:pPr>
            <w:r w:rsidRPr="00AD7C8B">
              <w:rPr>
                <w:rFonts w:eastAsiaTheme="minorHAnsi"/>
                <w:lang w:eastAsia="en-US"/>
              </w:rPr>
              <w:t>Рослякова Н.А.</w:t>
            </w:r>
          </w:p>
        </w:tc>
      </w:tr>
    </w:tbl>
    <w:p w:rsidR="00AD7C8B" w:rsidRPr="00AD7C8B" w:rsidRDefault="00AD7C8B" w:rsidP="00AD7C8B">
      <w:pPr>
        <w:spacing w:after="200" w:line="276" w:lineRule="auto"/>
        <w:rPr>
          <w:rFonts w:eastAsiaTheme="minorHAnsi"/>
          <w:lang w:eastAsia="en-US"/>
        </w:rPr>
      </w:pPr>
    </w:p>
    <w:p w:rsidR="00AD7C8B" w:rsidRPr="00AD7C8B" w:rsidRDefault="00AD7C8B" w:rsidP="00AD7C8B">
      <w:pPr>
        <w:jc w:val="both"/>
        <w:rPr>
          <w:b/>
        </w:rPr>
      </w:pPr>
      <w:bookmarkStart w:id="0" w:name="_GoBack"/>
      <w:bookmarkEnd w:id="0"/>
    </w:p>
    <w:sectPr w:rsidR="00AD7C8B" w:rsidRPr="00AD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CF"/>
    <w:multiLevelType w:val="hybridMultilevel"/>
    <w:tmpl w:val="5BE6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2AC"/>
    <w:multiLevelType w:val="hybridMultilevel"/>
    <w:tmpl w:val="65E0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181"/>
    <w:multiLevelType w:val="hybridMultilevel"/>
    <w:tmpl w:val="4F4A2DF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22EC"/>
    <w:multiLevelType w:val="hybridMultilevel"/>
    <w:tmpl w:val="04F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E4352"/>
    <w:multiLevelType w:val="hybridMultilevel"/>
    <w:tmpl w:val="CFA48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C724BA"/>
    <w:multiLevelType w:val="hybridMultilevel"/>
    <w:tmpl w:val="5358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F030D"/>
    <w:multiLevelType w:val="hybridMultilevel"/>
    <w:tmpl w:val="D90A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A77E8"/>
    <w:multiLevelType w:val="hybridMultilevel"/>
    <w:tmpl w:val="319E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4706"/>
    <w:multiLevelType w:val="hybridMultilevel"/>
    <w:tmpl w:val="0FC43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FF1BEC"/>
    <w:multiLevelType w:val="multilevel"/>
    <w:tmpl w:val="D6F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A73CD"/>
    <w:multiLevelType w:val="hybridMultilevel"/>
    <w:tmpl w:val="A5FC3566"/>
    <w:lvl w:ilvl="0" w:tplc="F692E3A6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37678"/>
    <w:multiLevelType w:val="hybridMultilevel"/>
    <w:tmpl w:val="4038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25869"/>
    <w:multiLevelType w:val="hybridMultilevel"/>
    <w:tmpl w:val="EDA8C48A"/>
    <w:lvl w:ilvl="0" w:tplc="BB4AA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293"/>
    <w:multiLevelType w:val="hybridMultilevel"/>
    <w:tmpl w:val="C6148CEC"/>
    <w:lvl w:ilvl="0" w:tplc="A56EFD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83D0D"/>
    <w:multiLevelType w:val="hybridMultilevel"/>
    <w:tmpl w:val="C68E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CBA"/>
    <w:multiLevelType w:val="hybridMultilevel"/>
    <w:tmpl w:val="059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3695E"/>
    <w:multiLevelType w:val="hybridMultilevel"/>
    <w:tmpl w:val="9A8A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D23D2"/>
    <w:multiLevelType w:val="hybridMultilevel"/>
    <w:tmpl w:val="C73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D1C1E"/>
    <w:multiLevelType w:val="multilevel"/>
    <w:tmpl w:val="CC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720E4"/>
    <w:multiLevelType w:val="hybridMultilevel"/>
    <w:tmpl w:val="C0B6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3D7D"/>
    <w:multiLevelType w:val="multilevel"/>
    <w:tmpl w:val="C6646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952845"/>
    <w:multiLevelType w:val="hybridMultilevel"/>
    <w:tmpl w:val="5CF22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95FFA"/>
    <w:multiLevelType w:val="multilevel"/>
    <w:tmpl w:val="79C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285853"/>
    <w:multiLevelType w:val="multilevel"/>
    <w:tmpl w:val="4BC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A1C62"/>
    <w:multiLevelType w:val="hybridMultilevel"/>
    <w:tmpl w:val="129C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712FC"/>
    <w:multiLevelType w:val="hybridMultilevel"/>
    <w:tmpl w:val="912E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8"/>
  </w:num>
  <w:num w:numId="5">
    <w:abstractNumId w:val="18"/>
  </w:num>
  <w:num w:numId="6">
    <w:abstractNumId w:val="23"/>
  </w:num>
  <w:num w:numId="7">
    <w:abstractNumId w:val="9"/>
  </w:num>
  <w:num w:numId="8">
    <w:abstractNumId w:val="20"/>
  </w:num>
  <w:num w:numId="9">
    <w:abstractNumId w:val="14"/>
  </w:num>
  <w:num w:numId="10">
    <w:abstractNumId w:val="24"/>
  </w:num>
  <w:num w:numId="11">
    <w:abstractNumId w:val="0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7"/>
  </w:num>
  <w:num w:numId="17">
    <w:abstractNumId w:val="25"/>
  </w:num>
  <w:num w:numId="18">
    <w:abstractNumId w:val="11"/>
  </w:num>
  <w:num w:numId="19">
    <w:abstractNumId w:val="15"/>
  </w:num>
  <w:num w:numId="20">
    <w:abstractNumId w:val="6"/>
  </w:num>
  <w:num w:numId="21">
    <w:abstractNumId w:val="2"/>
  </w:num>
  <w:num w:numId="22">
    <w:abstractNumId w:val="12"/>
  </w:num>
  <w:num w:numId="23">
    <w:abstractNumId w:val="3"/>
  </w:num>
  <w:num w:numId="24">
    <w:abstractNumId w:val="2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B"/>
    <w:rsid w:val="003F1822"/>
    <w:rsid w:val="00A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C8B"/>
    <w:pPr>
      <w:keepNext/>
      <w:tabs>
        <w:tab w:val="left" w:pos="14635"/>
      </w:tabs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D7C8B"/>
    <w:pPr>
      <w:keepNext/>
      <w:tabs>
        <w:tab w:val="left" w:pos="14635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rsid w:val="00AD7C8B"/>
  </w:style>
  <w:style w:type="character" w:customStyle="1" w:styleId="c1">
    <w:name w:val="c1"/>
    <w:rsid w:val="00AD7C8B"/>
  </w:style>
  <w:style w:type="character" w:customStyle="1" w:styleId="10">
    <w:name w:val="Заголовок 1 Знак"/>
    <w:basedOn w:val="a0"/>
    <w:link w:val="1"/>
    <w:rsid w:val="00AD7C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C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C8B"/>
  </w:style>
  <w:style w:type="numbering" w:customStyle="1" w:styleId="110">
    <w:name w:val="Нет списка11"/>
    <w:next w:val="a2"/>
    <w:semiHidden/>
    <w:rsid w:val="00AD7C8B"/>
  </w:style>
  <w:style w:type="table" w:styleId="a4">
    <w:name w:val="Table Grid"/>
    <w:basedOn w:val="a1"/>
    <w:rsid w:val="00AD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D7C8B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AD7C8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rsid w:val="00AD7C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D7C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D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D7C8B"/>
    <w:pPr>
      <w:spacing w:after="120"/>
    </w:pPr>
  </w:style>
  <w:style w:type="character" w:customStyle="1" w:styleId="a8">
    <w:name w:val="Основной текст Знак"/>
    <w:basedOn w:val="a0"/>
    <w:link w:val="a7"/>
    <w:rsid w:val="00AD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D7C8B"/>
    <w:pPr>
      <w:ind w:left="284" w:right="140"/>
    </w:pPr>
    <w:rPr>
      <w:sz w:val="28"/>
      <w:szCs w:val="20"/>
    </w:rPr>
  </w:style>
  <w:style w:type="paragraph" w:styleId="3">
    <w:name w:val="Body Text Indent 3"/>
    <w:basedOn w:val="a"/>
    <w:link w:val="30"/>
    <w:rsid w:val="00AD7C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D7C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D7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D7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a">
    <w:name w:val="Знак"/>
    <w:basedOn w:val="a"/>
    <w:rsid w:val="00AD7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D7C8B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  <w:sz w:val="32"/>
      <w:szCs w:val="39"/>
      <w:lang w:val="x-none" w:eastAsia="x-none"/>
    </w:rPr>
  </w:style>
  <w:style w:type="character" w:customStyle="1" w:styleId="ac">
    <w:name w:val="Название Знак"/>
    <w:basedOn w:val="a0"/>
    <w:link w:val="ab"/>
    <w:rsid w:val="00AD7C8B"/>
    <w:rPr>
      <w:rFonts w:ascii="Times New Roman" w:eastAsia="Times New Roman" w:hAnsi="Times New Roman" w:cs="Times New Roman"/>
      <w:color w:val="000000"/>
      <w:sz w:val="32"/>
      <w:szCs w:val="39"/>
      <w:shd w:val="clear" w:color="auto" w:fill="FFFFFF"/>
      <w:lang w:val="x-none" w:eastAsia="x-none"/>
    </w:rPr>
  </w:style>
  <w:style w:type="character" w:styleId="ad">
    <w:name w:val="Strong"/>
    <w:uiPriority w:val="22"/>
    <w:qFormat/>
    <w:rsid w:val="00AD7C8B"/>
    <w:rPr>
      <w:b/>
      <w:bCs/>
    </w:rPr>
  </w:style>
  <w:style w:type="paragraph" w:styleId="ae">
    <w:name w:val="Normal (Web)"/>
    <w:basedOn w:val="a"/>
    <w:uiPriority w:val="99"/>
    <w:unhideWhenUsed/>
    <w:rsid w:val="00AD7C8B"/>
    <w:pPr>
      <w:spacing w:before="100" w:beforeAutospacing="1" w:after="100" w:afterAutospacing="1"/>
    </w:pPr>
  </w:style>
  <w:style w:type="character" w:styleId="af">
    <w:name w:val="Hyperlink"/>
    <w:uiPriority w:val="99"/>
    <w:rsid w:val="00AD7C8B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D7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AD7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AD7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D7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alloon Text"/>
    <w:basedOn w:val="a"/>
    <w:link w:val="af5"/>
    <w:semiHidden/>
    <w:rsid w:val="00AD7C8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D7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AD7C8B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AD7C8B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rsid w:val="00AD7C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rsid w:val="00AD7C8B"/>
    <w:rPr>
      <w:b/>
      <w:bCs/>
      <w:sz w:val="31"/>
      <w:szCs w:val="31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AD7C8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5">
    <w:name w:val="Заголовок №2_"/>
    <w:link w:val="26"/>
    <w:uiPriority w:val="99"/>
    <w:rsid w:val="00AD7C8B"/>
    <w:rPr>
      <w:b/>
      <w:bCs/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AD7C8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uiPriority w:val="99"/>
    <w:rsid w:val="00AD7C8B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AD7C8B"/>
    <w:pPr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6">
    <w:name w:val="Заголовок №2"/>
    <w:basedOn w:val="a"/>
    <w:link w:val="25"/>
    <w:uiPriority w:val="99"/>
    <w:rsid w:val="00AD7C8B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8">
    <w:name w:val="Основной текст (2)"/>
    <w:basedOn w:val="a"/>
    <w:link w:val="27"/>
    <w:uiPriority w:val="99"/>
    <w:rsid w:val="00AD7C8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7">
    <w:name w:val="page number"/>
    <w:basedOn w:val="a0"/>
    <w:rsid w:val="00AD7C8B"/>
  </w:style>
  <w:style w:type="character" w:styleId="af8">
    <w:name w:val="Emphasis"/>
    <w:qFormat/>
    <w:rsid w:val="00AD7C8B"/>
    <w:rPr>
      <w:i/>
      <w:iCs/>
    </w:rPr>
  </w:style>
  <w:style w:type="paragraph" w:customStyle="1" w:styleId="ConsPlusTitle">
    <w:name w:val="ConsPlusTitle"/>
    <w:rsid w:val="00AD7C8B"/>
    <w:pPr>
      <w:widowControl w:val="0"/>
      <w:suppressAutoHyphens/>
      <w:spacing w:after="0" w:line="100" w:lineRule="atLeast"/>
    </w:pPr>
    <w:rPr>
      <w:rFonts w:ascii="Arial" w:eastAsia="Arial Unicode MS" w:hAnsi="Arial" w:cs="font370"/>
      <w:b/>
      <w:bCs/>
      <w:kern w:val="1"/>
      <w:sz w:val="20"/>
      <w:szCs w:val="20"/>
      <w:lang w:eastAsia="ar-SA"/>
    </w:rPr>
  </w:style>
  <w:style w:type="table" w:customStyle="1" w:styleId="14">
    <w:name w:val="Сетка таблицы1"/>
    <w:basedOn w:val="a1"/>
    <w:next w:val="a4"/>
    <w:uiPriority w:val="59"/>
    <w:rsid w:val="00AD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4"/>
    <w:uiPriority w:val="59"/>
    <w:rsid w:val="00AD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AD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C8B"/>
    <w:pPr>
      <w:keepNext/>
      <w:tabs>
        <w:tab w:val="left" w:pos="14635"/>
      </w:tabs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D7C8B"/>
    <w:pPr>
      <w:keepNext/>
      <w:tabs>
        <w:tab w:val="left" w:pos="14635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rsid w:val="00AD7C8B"/>
  </w:style>
  <w:style w:type="character" w:customStyle="1" w:styleId="c1">
    <w:name w:val="c1"/>
    <w:rsid w:val="00AD7C8B"/>
  </w:style>
  <w:style w:type="character" w:customStyle="1" w:styleId="10">
    <w:name w:val="Заголовок 1 Знак"/>
    <w:basedOn w:val="a0"/>
    <w:link w:val="1"/>
    <w:rsid w:val="00AD7C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C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C8B"/>
  </w:style>
  <w:style w:type="numbering" w:customStyle="1" w:styleId="110">
    <w:name w:val="Нет списка11"/>
    <w:next w:val="a2"/>
    <w:semiHidden/>
    <w:rsid w:val="00AD7C8B"/>
  </w:style>
  <w:style w:type="table" w:styleId="a4">
    <w:name w:val="Table Grid"/>
    <w:basedOn w:val="a1"/>
    <w:rsid w:val="00AD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D7C8B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AD7C8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rsid w:val="00AD7C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D7C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D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D7C8B"/>
    <w:pPr>
      <w:spacing w:after="120"/>
    </w:pPr>
  </w:style>
  <w:style w:type="character" w:customStyle="1" w:styleId="a8">
    <w:name w:val="Основной текст Знак"/>
    <w:basedOn w:val="a0"/>
    <w:link w:val="a7"/>
    <w:rsid w:val="00AD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D7C8B"/>
    <w:pPr>
      <w:ind w:left="284" w:right="140"/>
    </w:pPr>
    <w:rPr>
      <w:sz w:val="28"/>
      <w:szCs w:val="20"/>
    </w:rPr>
  </w:style>
  <w:style w:type="paragraph" w:styleId="3">
    <w:name w:val="Body Text Indent 3"/>
    <w:basedOn w:val="a"/>
    <w:link w:val="30"/>
    <w:rsid w:val="00AD7C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D7C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D7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D7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a">
    <w:name w:val="Знак"/>
    <w:basedOn w:val="a"/>
    <w:rsid w:val="00AD7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D7C8B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  <w:sz w:val="32"/>
      <w:szCs w:val="39"/>
      <w:lang w:val="x-none" w:eastAsia="x-none"/>
    </w:rPr>
  </w:style>
  <w:style w:type="character" w:customStyle="1" w:styleId="ac">
    <w:name w:val="Название Знак"/>
    <w:basedOn w:val="a0"/>
    <w:link w:val="ab"/>
    <w:rsid w:val="00AD7C8B"/>
    <w:rPr>
      <w:rFonts w:ascii="Times New Roman" w:eastAsia="Times New Roman" w:hAnsi="Times New Roman" w:cs="Times New Roman"/>
      <w:color w:val="000000"/>
      <w:sz w:val="32"/>
      <w:szCs w:val="39"/>
      <w:shd w:val="clear" w:color="auto" w:fill="FFFFFF"/>
      <w:lang w:val="x-none" w:eastAsia="x-none"/>
    </w:rPr>
  </w:style>
  <w:style w:type="character" w:styleId="ad">
    <w:name w:val="Strong"/>
    <w:uiPriority w:val="22"/>
    <w:qFormat/>
    <w:rsid w:val="00AD7C8B"/>
    <w:rPr>
      <w:b/>
      <w:bCs/>
    </w:rPr>
  </w:style>
  <w:style w:type="paragraph" w:styleId="ae">
    <w:name w:val="Normal (Web)"/>
    <w:basedOn w:val="a"/>
    <w:uiPriority w:val="99"/>
    <w:unhideWhenUsed/>
    <w:rsid w:val="00AD7C8B"/>
    <w:pPr>
      <w:spacing w:before="100" w:beforeAutospacing="1" w:after="100" w:afterAutospacing="1"/>
    </w:pPr>
  </w:style>
  <w:style w:type="character" w:styleId="af">
    <w:name w:val="Hyperlink"/>
    <w:uiPriority w:val="99"/>
    <w:rsid w:val="00AD7C8B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D7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AD7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AD7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D7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alloon Text"/>
    <w:basedOn w:val="a"/>
    <w:link w:val="af5"/>
    <w:semiHidden/>
    <w:rsid w:val="00AD7C8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D7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AD7C8B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AD7C8B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rsid w:val="00AD7C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rsid w:val="00AD7C8B"/>
    <w:rPr>
      <w:b/>
      <w:bCs/>
      <w:sz w:val="31"/>
      <w:szCs w:val="31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AD7C8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5">
    <w:name w:val="Заголовок №2_"/>
    <w:link w:val="26"/>
    <w:uiPriority w:val="99"/>
    <w:rsid w:val="00AD7C8B"/>
    <w:rPr>
      <w:b/>
      <w:bCs/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AD7C8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uiPriority w:val="99"/>
    <w:rsid w:val="00AD7C8B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AD7C8B"/>
    <w:pPr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6">
    <w:name w:val="Заголовок №2"/>
    <w:basedOn w:val="a"/>
    <w:link w:val="25"/>
    <w:uiPriority w:val="99"/>
    <w:rsid w:val="00AD7C8B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8">
    <w:name w:val="Основной текст (2)"/>
    <w:basedOn w:val="a"/>
    <w:link w:val="27"/>
    <w:uiPriority w:val="99"/>
    <w:rsid w:val="00AD7C8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7">
    <w:name w:val="page number"/>
    <w:basedOn w:val="a0"/>
    <w:rsid w:val="00AD7C8B"/>
  </w:style>
  <w:style w:type="character" w:styleId="af8">
    <w:name w:val="Emphasis"/>
    <w:qFormat/>
    <w:rsid w:val="00AD7C8B"/>
    <w:rPr>
      <w:i/>
      <w:iCs/>
    </w:rPr>
  </w:style>
  <w:style w:type="paragraph" w:customStyle="1" w:styleId="ConsPlusTitle">
    <w:name w:val="ConsPlusTitle"/>
    <w:rsid w:val="00AD7C8B"/>
    <w:pPr>
      <w:widowControl w:val="0"/>
      <w:suppressAutoHyphens/>
      <w:spacing w:after="0" w:line="100" w:lineRule="atLeast"/>
    </w:pPr>
    <w:rPr>
      <w:rFonts w:ascii="Arial" w:eastAsia="Arial Unicode MS" w:hAnsi="Arial" w:cs="font370"/>
      <w:b/>
      <w:bCs/>
      <w:kern w:val="1"/>
      <w:sz w:val="20"/>
      <w:szCs w:val="20"/>
      <w:lang w:eastAsia="ar-SA"/>
    </w:rPr>
  </w:style>
  <w:style w:type="table" w:customStyle="1" w:styleId="14">
    <w:name w:val="Сетка таблицы1"/>
    <w:basedOn w:val="a1"/>
    <w:next w:val="a4"/>
    <w:uiPriority w:val="59"/>
    <w:rsid w:val="00AD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4"/>
    <w:uiPriority w:val="59"/>
    <w:rsid w:val="00AD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AD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2021-03-12T18:47:00Z</dcterms:created>
  <dcterms:modified xsi:type="dcterms:W3CDTF">2021-03-12T18:54:00Z</dcterms:modified>
</cp:coreProperties>
</file>